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46" w:rsidRDefault="00971F46" w:rsidP="00971F4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05ECE1E" wp14:editId="40160FD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71F46" w:rsidRDefault="00971F46" w:rsidP="00971F4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71F46" w:rsidRDefault="00971F46" w:rsidP="00971F46">
      <w:pPr>
        <w:jc w:val="center"/>
        <w:rPr>
          <w:sz w:val="28"/>
          <w:szCs w:val="28"/>
        </w:rPr>
      </w:pPr>
    </w:p>
    <w:p w:rsidR="00971F46" w:rsidRDefault="00971F46" w:rsidP="00971F4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71F46" w:rsidRDefault="00971F46" w:rsidP="00971F46">
      <w:pPr>
        <w:jc w:val="center"/>
        <w:rPr>
          <w:sz w:val="28"/>
          <w:szCs w:val="28"/>
        </w:rPr>
      </w:pPr>
    </w:p>
    <w:p w:rsidR="00971F46" w:rsidRDefault="00971F46" w:rsidP="0097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71F46" w:rsidRDefault="00971F46" w:rsidP="00971F46">
      <w:pPr>
        <w:jc w:val="center"/>
        <w:rPr>
          <w:b/>
          <w:sz w:val="28"/>
          <w:szCs w:val="28"/>
        </w:rPr>
      </w:pPr>
    </w:p>
    <w:p w:rsidR="00971F46" w:rsidRPr="00971F46" w:rsidRDefault="00971F46" w:rsidP="00971F4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6E64C2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AA3A61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AA3A61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 w:rsidRPr="006E64C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971F46" w:rsidRDefault="00971F46" w:rsidP="00971F46">
      <w:pPr>
        <w:pStyle w:val="a3"/>
        <w:jc w:val="left"/>
        <w:rPr>
          <w:sz w:val="28"/>
          <w:szCs w:val="28"/>
          <w:lang w:val="en-US"/>
        </w:rPr>
      </w:pPr>
    </w:p>
    <w:p w:rsidR="00971F46" w:rsidRDefault="00971F46" w:rsidP="00971F46">
      <w:pPr>
        <w:pStyle w:val="a3"/>
        <w:jc w:val="left"/>
        <w:rPr>
          <w:sz w:val="28"/>
          <w:szCs w:val="28"/>
          <w:lang w:val="en-US"/>
        </w:rPr>
      </w:pPr>
    </w:p>
    <w:p w:rsidR="00971F46" w:rsidRPr="00AF536F" w:rsidRDefault="00971F46" w:rsidP="00971F46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проє</w:t>
      </w:r>
      <w:r w:rsidRPr="00AF536F">
        <w:rPr>
          <w:sz w:val="28"/>
          <w:szCs w:val="28"/>
          <w:lang w:val="uk-UA"/>
        </w:rPr>
        <w:t xml:space="preserve">кт рішення Черкаської </w:t>
      </w:r>
    </w:p>
    <w:p w:rsidR="00971F46" w:rsidRPr="00AF536F" w:rsidRDefault="00971F46" w:rsidP="00971F46">
      <w:pPr>
        <w:pStyle w:val="a3"/>
        <w:jc w:val="left"/>
        <w:rPr>
          <w:sz w:val="28"/>
          <w:szCs w:val="28"/>
          <w:lang w:val="uk-UA"/>
        </w:rPr>
      </w:pPr>
      <w:r w:rsidRPr="00AF536F">
        <w:rPr>
          <w:sz w:val="28"/>
          <w:szCs w:val="28"/>
          <w:lang w:val="uk-UA"/>
        </w:rPr>
        <w:t>міської ради «Про внесення змін</w:t>
      </w:r>
    </w:p>
    <w:p w:rsidR="00971F46" w:rsidRPr="00AF536F" w:rsidRDefault="00971F46" w:rsidP="00971F46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Черкаської </w:t>
      </w:r>
      <w:r w:rsidRPr="00AF536F">
        <w:rPr>
          <w:sz w:val="28"/>
          <w:szCs w:val="28"/>
          <w:lang w:val="uk-UA"/>
        </w:rPr>
        <w:t xml:space="preserve">міської </w:t>
      </w:r>
    </w:p>
    <w:p w:rsidR="00971F46" w:rsidRPr="00AF536F" w:rsidRDefault="00971F46" w:rsidP="00971F46">
      <w:pPr>
        <w:pStyle w:val="a3"/>
        <w:jc w:val="left"/>
        <w:rPr>
          <w:sz w:val="28"/>
          <w:szCs w:val="28"/>
          <w:lang w:val="uk-UA"/>
        </w:rPr>
      </w:pPr>
      <w:r w:rsidRPr="00AF536F">
        <w:rPr>
          <w:sz w:val="28"/>
          <w:szCs w:val="28"/>
          <w:lang w:val="uk-UA"/>
        </w:rPr>
        <w:t xml:space="preserve">ради від 09.11.2021 №13-11 «Про </w:t>
      </w:r>
    </w:p>
    <w:p w:rsidR="00971F46" w:rsidRPr="00AF536F" w:rsidRDefault="00971F46" w:rsidP="00971F46">
      <w:pPr>
        <w:pStyle w:val="a3"/>
        <w:jc w:val="left"/>
        <w:rPr>
          <w:sz w:val="28"/>
          <w:szCs w:val="28"/>
          <w:lang w:val="uk-UA"/>
        </w:rPr>
      </w:pPr>
      <w:r w:rsidRPr="00AF536F">
        <w:rPr>
          <w:sz w:val="28"/>
          <w:szCs w:val="28"/>
          <w:lang w:val="uk-UA"/>
        </w:rPr>
        <w:t xml:space="preserve">затвердження міської Програми </w:t>
      </w:r>
    </w:p>
    <w:p w:rsidR="00971F46" w:rsidRPr="00AF536F" w:rsidRDefault="00971F46" w:rsidP="00971F46">
      <w:pPr>
        <w:pStyle w:val="a3"/>
        <w:jc w:val="left"/>
        <w:rPr>
          <w:sz w:val="28"/>
          <w:szCs w:val="28"/>
          <w:lang w:val="uk-UA"/>
        </w:rPr>
      </w:pPr>
      <w:r w:rsidRPr="00AF536F">
        <w:rPr>
          <w:sz w:val="28"/>
          <w:szCs w:val="28"/>
          <w:lang w:val="uk-UA"/>
        </w:rPr>
        <w:t xml:space="preserve">розвитку закладів позашкільної </w:t>
      </w:r>
    </w:p>
    <w:p w:rsidR="00971F46" w:rsidRPr="00AF536F" w:rsidRDefault="00971F46" w:rsidP="00971F46">
      <w:pPr>
        <w:pStyle w:val="a3"/>
        <w:jc w:val="left"/>
        <w:rPr>
          <w:sz w:val="28"/>
          <w:szCs w:val="28"/>
          <w:lang w:val="uk-UA"/>
        </w:rPr>
      </w:pPr>
      <w:r w:rsidRPr="00AF536F">
        <w:rPr>
          <w:sz w:val="28"/>
          <w:szCs w:val="28"/>
          <w:lang w:val="uk-UA"/>
        </w:rPr>
        <w:t xml:space="preserve">освіти м. Черкаси на 2022-2026 </w:t>
      </w:r>
    </w:p>
    <w:p w:rsidR="00971F46" w:rsidRPr="00AF536F" w:rsidRDefault="00971F46" w:rsidP="00971F46">
      <w:pPr>
        <w:pStyle w:val="a3"/>
        <w:jc w:val="left"/>
        <w:rPr>
          <w:sz w:val="28"/>
          <w:szCs w:val="28"/>
          <w:lang w:val="uk-UA"/>
        </w:rPr>
      </w:pPr>
      <w:r w:rsidRPr="00AF536F">
        <w:rPr>
          <w:sz w:val="28"/>
          <w:szCs w:val="28"/>
          <w:lang w:val="uk-UA"/>
        </w:rPr>
        <w:t>роки»</w:t>
      </w:r>
    </w:p>
    <w:p w:rsidR="00971F46" w:rsidRDefault="00971F46" w:rsidP="00971F46">
      <w:pPr>
        <w:pStyle w:val="a3"/>
        <w:jc w:val="left"/>
        <w:rPr>
          <w:lang w:val="uk-UA"/>
        </w:rPr>
      </w:pPr>
    </w:p>
    <w:p w:rsidR="00971F46" w:rsidRPr="00461FBD" w:rsidRDefault="00971F46" w:rsidP="00971F46">
      <w:pPr>
        <w:pStyle w:val="a3"/>
        <w:ind w:firstLine="708"/>
        <w:jc w:val="both"/>
        <w:rPr>
          <w:sz w:val="28"/>
          <w:szCs w:val="28"/>
          <w:lang w:val="uk-UA" w:eastAsia="fr-FR"/>
        </w:rPr>
      </w:pPr>
      <w:r w:rsidRPr="00AF536F">
        <w:rPr>
          <w:sz w:val="28"/>
          <w:szCs w:val="28"/>
          <w:lang w:val="uk-UA"/>
        </w:rPr>
        <w:t>Відповідно до пункту 1 частини другої статті 52 Закону України «Про місцеве самоврядування в Україні», враховуючи Указ Президента України від 24</w:t>
      </w:r>
      <w:r>
        <w:rPr>
          <w:sz w:val="28"/>
          <w:szCs w:val="28"/>
          <w:lang w:val="uk-UA"/>
        </w:rPr>
        <w:t>.02.2022 №64 «П</w:t>
      </w:r>
      <w:r w:rsidRPr="00AF536F">
        <w:rPr>
          <w:sz w:val="28"/>
          <w:szCs w:val="28"/>
          <w:lang w:val="uk-UA"/>
        </w:rPr>
        <w:t>ро введення воєнного стану в Україні», постанову Кабінету Міністрів України від 11.03.2022 №252 «Деякі питання формування та використання місцевих бюджетів у період воєнного стану»,пункт 21 частини першої статті 91 Бюд</w:t>
      </w:r>
      <w:r>
        <w:rPr>
          <w:sz w:val="28"/>
          <w:szCs w:val="28"/>
          <w:lang w:val="uk-UA"/>
        </w:rPr>
        <w:t xml:space="preserve">жетного кодексу України, </w:t>
      </w:r>
      <w:r w:rsidRPr="00461FBD">
        <w:rPr>
          <w:sz w:val="28"/>
          <w:szCs w:val="28"/>
          <w:lang w:val="uk-UA"/>
        </w:rPr>
        <w:t>пункт 3 статті 66 Закону України «Про освіту»</w:t>
      </w:r>
      <w:r w:rsidRPr="00461FBD">
        <w:rPr>
          <w:sz w:val="28"/>
          <w:szCs w:val="28"/>
          <w:lang w:val="uk-UA" w:eastAsia="fr-FR"/>
        </w:rPr>
        <w:t>, з метою створення умов для реалізації в місті державної політики у сфері надання послуг для здобуття якісної позашкільної освіти, розглянувши пропозиції департаменту освіти та гуманітарної політики Черкаської міської ради, виконавчий комітет Черкаської міської ради</w:t>
      </w:r>
    </w:p>
    <w:p w:rsidR="00971F46" w:rsidRPr="00AF536F" w:rsidRDefault="00971F46" w:rsidP="00971F46">
      <w:pPr>
        <w:pStyle w:val="a3"/>
        <w:jc w:val="both"/>
        <w:rPr>
          <w:b/>
          <w:color w:val="000000"/>
          <w:spacing w:val="7"/>
          <w:sz w:val="28"/>
          <w:szCs w:val="28"/>
          <w:lang w:val="uk-UA" w:eastAsia="fr-FR"/>
        </w:rPr>
      </w:pPr>
    </w:p>
    <w:p w:rsidR="00971F46" w:rsidRPr="00AF536F" w:rsidRDefault="00971F46" w:rsidP="00971F46">
      <w:pPr>
        <w:pStyle w:val="a3"/>
        <w:jc w:val="both"/>
        <w:rPr>
          <w:color w:val="000000"/>
          <w:spacing w:val="7"/>
          <w:sz w:val="28"/>
          <w:szCs w:val="28"/>
          <w:lang w:val="uk-UA" w:eastAsia="fr-FR"/>
        </w:rPr>
      </w:pPr>
      <w:r w:rsidRPr="00AF536F">
        <w:rPr>
          <w:color w:val="000000"/>
          <w:spacing w:val="7"/>
          <w:sz w:val="28"/>
          <w:szCs w:val="28"/>
          <w:lang w:val="uk-UA" w:eastAsia="fr-FR"/>
        </w:rPr>
        <w:t>ВИРІШИВ:</w:t>
      </w:r>
    </w:p>
    <w:p w:rsidR="00971F46" w:rsidRPr="00AF536F" w:rsidRDefault="00971F46" w:rsidP="00971F46">
      <w:pPr>
        <w:pStyle w:val="a3"/>
        <w:jc w:val="both"/>
        <w:rPr>
          <w:b/>
          <w:color w:val="000000"/>
          <w:spacing w:val="7"/>
          <w:sz w:val="28"/>
          <w:szCs w:val="28"/>
          <w:lang w:val="uk-UA" w:eastAsia="fr-FR"/>
        </w:rPr>
      </w:pPr>
    </w:p>
    <w:p w:rsidR="00971F46" w:rsidRPr="00AF536F" w:rsidRDefault="00971F46" w:rsidP="00971F46">
      <w:pPr>
        <w:pStyle w:val="a3"/>
        <w:ind w:firstLine="708"/>
        <w:jc w:val="both"/>
        <w:rPr>
          <w:sz w:val="28"/>
          <w:szCs w:val="28"/>
          <w:lang w:val="uk-UA" w:eastAsia="fr-FR"/>
        </w:rPr>
      </w:pPr>
      <w:r w:rsidRPr="00AF536F">
        <w:rPr>
          <w:sz w:val="28"/>
          <w:szCs w:val="28"/>
          <w:lang w:val="uk-UA" w:eastAsia="fr-FR"/>
        </w:rPr>
        <w:t>1. В</w:t>
      </w:r>
      <w:r>
        <w:rPr>
          <w:sz w:val="28"/>
          <w:szCs w:val="28"/>
          <w:lang w:val="uk-UA" w:eastAsia="fr-FR"/>
        </w:rPr>
        <w:t>и</w:t>
      </w:r>
      <w:r w:rsidRPr="00AF536F">
        <w:rPr>
          <w:sz w:val="28"/>
          <w:szCs w:val="28"/>
          <w:lang w:val="uk-UA" w:eastAsia="fr-FR"/>
        </w:rPr>
        <w:t>нести на розгляд  та затвердження Черкаської міської ради проєкт рішення «Про внесення змін до рішення</w:t>
      </w:r>
      <w:r>
        <w:rPr>
          <w:sz w:val="28"/>
          <w:szCs w:val="28"/>
          <w:lang w:val="uk-UA" w:eastAsia="fr-FR"/>
        </w:rPr>
        <w:t xml:space="preserve"> </w:t>
      </w:r>
      <w:r w:rsidRPr="00AF536F">
        <w:rPr>
          <w:sz w:val="28"/>
          <w:szCs w:val="28"/>
          <w:lang w:val="uk-UA" w:eastAsia="fr-FR"/>
        </w:rPr>
        <w:t>Черкаської міської ради від 09.11.2021 №13-11 «Про затвердження міської Програми розвитку закладів позашкільної освіти м. Черкаси на 2022-2026 роки»</w:t>
      </w:r>
      <w:r>
        <w:rPr>
          <w:sz w:val="28"/>
          <w:szCs w:val="28"/>
          <w:lang w:val="uk-UA"/>
        </w:rPr>
        <w:t>.</w:t>
      </w:r>
    </w:p>
    <w:p w:rsidR="00971F46" w:rsidRPr="00AF536F" w:rsidRDefault="00971F46" w:rsidP="00971F46">
      <w:pPr>
        <w:pStyle w:val="a3"/>
        <w:ind w:firstLine="708"/>
        <w:jc w:val="both"/>
        <w:rPr>
          <w:sz w:val="28"/>
          <w:szCs w:val="28"/>
          <w:lang w:val="uk-UA" w:eastAsia="fr-FR"/>
        </w:rPr>
      </w:pPr>
      <w:r w:rsidRPr="00AF536F">
        <w:rPr>
          <w:sz w:val="28"/>
          <w:szCs w:val="28"/>
          <w:lang w:val="uk-UA" w:eastAsia="fr-FR"/>
        </w:rPr>
        <w:t>2. Контроль за виконанням рішення покласти на заступника міського голови з питань діяльності виконавчих органів ради Чубіну</w:t>
      </w:r>
      <w:r>
        <w:rPr>
          <w:sz w:val="28"/>
          <w:szCs w:val="28"/>
          <w:lang w:val="uk-UA" w:eastAsia="fr-FR"/>
        </w:rPr>
        <w:t xml:space="preserve"> А.С</w:t>
      </w:r>
      <w:r w:rsidRPr="00AF536F">
        <w:rPr>
          <w:sz w:val="28"/>
          <w:szCs w:val="28"/>
          <w:lang w:val="uk-UA" w:eastAsia="fr-FR"/>
        </w:rPr>
        <w:t>.</w:t>
      </w:r>
    </w:p>
    <w:p w:rsidR="00971F46" w:rsidRPr="00AF536F" w:rsidRDefault="00971F46" w:rsidP="00971F46">
      <w:pPr>
        <w:pStyle w:val="a3"/>
        <w:jc w:val="both"/>
        <w:rPr>
          <w:sz w:val="28"/>
          <w:szCs w:val="28"/>
          <w:lang w:val="uk-UA" w:eastAsia="fr-FR"/>
        </w:rPr>
      </w:pPr>
    </w:p>
    <w:p w:rsidR="00971F46" w:rsidRPr="00AF536F" w:rsidRDefault="00971F46" w:rsidP="00971F46">
      <w:pPr>
        <w:pStyle w:val="a3"/>
        <w:jc w:val="both"/>
        <w:rPr>
          <w:sz w:val="28"/>
          <w:szCs w:val="28"/>
          <w:lang w:val="uk-UA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uk-UA" w:eastAsia="fr-FR"/>
        </w:rPr>
      </w:pPr>
      <w:r w:rsidRPr="00AF536F">
        <w:rPr>
          <w:sz w:val="28"/>
          <w:szCs w:val="28"/>
          <w:lang w:val="uk-UA" w:eastAsia="fr-FR"/>
        </w:rPr>
        <w:t xml:space="preserve">Міський голова                                          </w:t>
      </w:r>
      <w:r>
        <w:rPr>
          <w:sz w:val="28"/>
          <w:szCs w:val="28"/>
          <w:lang w:val="uk-UA" w:eastAsia="fr-FR"/>
        </w:rPr>
        <w:t xml:space="preserve">             </w:t>
      </w:r>
      <w:r>
        <w:rPr>
          <w:sz w:val="28"/>
          <w:szCs w:val="28"/>
          <w:lang w:val="uk-UA" w:eastAsia="fr-FR"/>
        </w:rPr>
        <w:t xml:space="preserve">      </w:t>
      </w:r>
      <w:r w:rsidRPr="00AF536F">
        <w:rPr>
          <w:sz w:val="28"/>
          <w:szCs w:val="28"/>
          <w:lang w:val="uk-UA" w:eastAsia="fr-FR"/>
        </w:rPr>
        <w:t xml:space="preserve"> Анатолій БОНДАРЕНКО</w:t>
      </w: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tbl>
      <w:tblPr>
        <w:tblW w:w="9877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098"/>
        <w:gridCol w:w="1097"/>
        <w:gridCol w:w="771"/>
        <w:gridCol w:w="1754"/>
        <w:gridCol w:w="730"/>
        <w:gridCol w:w="1133"/>
        <w:gridCol w:w="1098"/>
        <w:gridCol w:w="1099"/>
      </w:tblGrid>
      <w:tr w:rsidR="00971F46" w:rsidRPr="0009435A" w:rsidTr="00C3640A">
        <w:trPr>
          <w:trHeight w:val="383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71F46" w:rsidRPr="00A13B19" w:rsidRDefault="00971F46" w:rsidP="00C3640A">
            <w:pPr>
              <w:rPr>
                <w:lang w:val="en-US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971F46" w:rsidRPr="0009435A" w:rsidRDefault="00971F46" w:rsidP="00C3640A">
            <w:pPr>
              <w:rPr>
                <w:b/>
                <w:color w:val="FFFFFF"/>
                <w:sz w:val="28"/>
                <w:szCs w:val="28"/>
                <w:lang w:val="uk-UA"/>
              </w:rPr>
            </w:pPr>
            <w:r w:rsidRPr="0009435A">
              <w:rPr>
                <w:b/>
                <w:color w:val="FFFFFF"/>
                <w:sz w:val="28"/>
                <w:szCs w:val="28"/>
                <w:lang w:val="uk-UA"/>
              </w:rPr>
              <w:t>Проект рішення</w:t>
            </w:r>
          </w:p>
        </w:tc>
      </w:tr>
      <w:tr w:rsidR="00971F46" w:rsidRPr="0009435A" w:rsidTr="00C3640A">
        <w:trPr>
          <w:trHeight w:val="1093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jc w:val="center"/>
              <w:rPr>
                <w:lang w:val="uk-UA"/>
              </w:rPr>
            </w:pPr>
            <w:r w:rsidRPr="004434DE">
              <w:rPr>
                <w:noProof/>
                <w:color w:val="000000"/>
                <w:lang w:val="uk-UA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4.25pt" o:ole="" fillcolor="window">
                  <v:imagedata r:id="rId6" o:title=""/>
                </v:shape>
                <o:OLEObject Type="Embed" ProgID="PBrush" ShapeID="_x0000_i1025" DrawAspect="Content" ObjectID="_1755688668" r:id="rId7"/>
              </w:objec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1F46" w:rsidRPr="0009435A" w:rsidRDefault="00971F46" w:rsidP="00C3640A">
            <w:pPr>
              <w:rPr>
                <w:b/>
                <w:sz w:val="36"/>
                <w:szCs w:val="36"/>
                <w:lang w:val="uk-UA"/>
              </w:rPr>
            </w:pPr>
            <w:r w:rsidRPr="0009435A">
              <w:rPr>
                <w:b/>
                <w:sz w:val="36"/>
                <w:szCs w:val="36"/>
                <w:lang w:val="uk-UA"/>
              </w:rPr>
              <w:t>№</w:t>
            </w:r>
          </w:p>
        </w:tc>
      </w:tr>
      <w:tr w:rsidR="00971F46" w:rsidRPr="0009435A" w:rsidTr="00C3640A">
        <w:trPr>
          <w:trHeight w:val="492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5485" w:type="dxa"/>
            <w:gridSpan w:val="5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jc w:val="center"/>
              <w:rPr>
                <w:lang w:val="uk-UA"/>
              </w:rPr>
            </w:pPr>
            <w:r w:rsidRPr="0009435A">
              <w:rPr>
                <w:color w:val="000000"/>
                <w:sz w:val="36"/>
                <w:szCs w:val="36"/>
                <w:lang w:val="uk-UA"/>
              </w:rPr>
              <w:t>ЧЕРКАСЬКА МІСЬКА РАДА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</w:tr>
      <w:tr w:rsidR="00971F46" w:rsidRPr="0009435A" w:rsidTr="00C3640A">
        <w:trPr>
          <w:trHeight w:val="328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color w:val="FFFFFF"/>
                <w:lang w:val="uk-UA"/>
              </w:rPr>
            </w:pPr>
            <w:r w:rsidRPr="0009435A">
              <w:rPr>
                <w:color w:val="FFFFFF"/>
                <w:lang w:val="uk-UA"/>
              </w:rPr>
              <w:t>&lt;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</w:tr>
      <w:tr w:rsidR="00971F46" w:rsidRPr="0009435A" w:rsidTr="00C3640A">
        <w:trPr>
          <w:trHeight w:val="346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color w:val="FFFFFF"/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</w:tr>
      <w:tr w:rsidR="00971F46" w:rsidRPr="0009435A" w:rsidTr="00C3640A">
        <w:trPr>
          <w:trHeight w:val="1569"/>
          <w:jc w:val="center"/>
        </w:trPr>
        <w:tc>
          <w:tcPr>
            <w:tcW w:w="4063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71F46" w:rsidRDefault="00971F46" w:rsidP="00C3640A">
            <w:pPr>
              <w:rPr>
                <w:b/>
                <w:sz w:val="28"/>
                <w:szCs w:val="28"/>
                <w:lang w:val="uk-UA"/>
              </w:rPr>
            </w:pPr>
          </w:p>
          <w:p w:rsidR="00971F46" w:rsidRPr="0009435A" w:rsidRDefault="00971F46" w:rsidP="00C3640A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проє</w:t>
            </w:r>
            <w:r w:rsidRPr="00947471">
              <w:rPr>
                <w:b/>
                <w:sz w:val="28"/>
                <w:szCs w:val="28"/>
                <w:lang w:val="uk-UA"/>
              </w:rPr>
              <w:t>.</w:t>
            </w:r>
            <w:r w:rsidRPr="009710F0">
              <w:rPr>
                <w:b/>
                <w:sz w:val="28"/>
                <w:szCs w:val="28"/>
                <w:lang w:val="uk-UA"/>
              </w:rPr>
              <w:t>кт рішення Черкаської міської ради «Про внесення змін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10F0">
              <w:rPr>
                <w:b/>
                <w:sz w:val="28"/>
                <w:szCs w:val="28"/>
                <w:lang w:val="uk-UA"/>
              </w:rPr>
              <w:t xml:space="preserve">до рішення Черкаської міської ради від 09.11.2021 №13-11 «Про </w:t>
            </w:r>
            <w:r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Pr="009710F0">
              <w:rPr>
                <w:b/>
                <w:sz w:val="28"/>
                <w:szCs w:val="28"/>
                <w:lang w:val="uk-UA"/>
              </w:rPr>
              <w:t>міської Програми розвитку закладів позашкільної</w:t>
            </w:r>
            <w:r>
              <w:rPr>
                <w:b/>
                <w:sz w:val="28"/>
                <w:szCs w:val="28"/>
                <w:lang w:val="uk-UA"/>
              </w:rPr>
              <w:t xml:space="preserve"> освіти </w:t>
            </w:r>
            <w:r w:rsidRPr="009710F0">
              <w:rPr>
                <w:b/>
                <w:sz w:val="28"/>
                <w:szCs w:val="28"/>
                <w:lang w:val="uk-UA"/>
              </w:rPr>
              <w:t>м. Черкаси на 2022-2026 роки»</w:t>
            </w:r>
          </w:p>
        </w:tc>
        <w:tc>
          <w:tcPr>
            <w:tcW w:w="175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71F46" w:rsidRPr="0009435A" w:rsidRDefault="00971F46" w:rsidP="00C3640A">
            <w:pPr>
              <w:rPr>
                <w:lang w:val="uk-UA"/>
              </w:rPr>
            </w:pPr>
          </w:p>
        </w:tc>
      </w:tr>
      <w:tr w:rsidR="00971F46" w:rsidRPr="0009435A" w:rsidTr="00C3640A">
        <w:trPr>
          <w:trHeight w:val="8503"/>
          <w:jc w:val="center"/>
        </w:trPr>
        <w:tc>
          <w:tcPr>
            <w:tcW w:w="9877" w:type="dxa"/>
            <w:gridSpan w:val="9"/>
            <w:shd w:val="clear" w:color="auto" w:fill="auto"/>
            <w:noWrap/>
            <w:vAlign w:val="center"/>
          </w:tcPr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Pr="008551ED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  <w:r w:rsidRPr="0009435A">
              <w:rPr>
                <w:sz w:val="28"/>
                <w:szCs w:val="28"/>
                <w:lang w:val="uk-UA"/>
              </w:rPr>
              <w:t xml:space="preserve">Відповідно до пункту </w:t>
            </w:r>
            <w:r>
              <w:rPr>
                <w:sz w:val="28"/>
                <w:szCs w:val="28"/>
                <w:lang w:val="uk-UA"/>
              </w:rPr>
              <w:t>22</w:t>
            </w:r>
            <w:r w:rsidRPr="0009435A">
              <w:rPr>
                <w:sz w:val="28"/>
                <w:szCs w:val="28"/>
                <w:lang w:val="uk-UA"/>
              </w:rPr>
              <w:t xml:space="preserve"> частини першої статті </w:t>
            </w:r>
            <w:r>
              <w:rPr>
                <w:sz w:val="28"/>
                <w:szCs w:val="28"/>
                <w:lang w:val="uk-UA"/>
              </w:rPr>
              <w:t>26</w:t>
            </w:r>
            <w:r w:rsidRPr="0009435A">
              <w:rPr>
                <w:sz w:val="28"/>
                <w:szCs w:val="28"/>
                <w:lang w:val="uk-UA"/>
              </w:rPr>
              <w:t xml:space="preserve"> 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9435A">
              <w:rPr>
                <w:sz w:val="28"/>
                <w:szCs w:val="28"/>
                <w:lang w:val="uk-UA"/>
              </w:rPr>
              <w:t xml:space="preserve"> України «Про місцеве самоврядування в Україні»,</w:t>
            </w:r>
            <w:r>
              <w:rPr>
                <w:sz w:val="28"/>
                <w:szCs w:val="28"/>
                <w:lang w:val="uk-UA"/>
              </w:rPr>
              <w:t xml:space="preserve"> пункту 2 статті 66 Закону України «Про освіту», </w:t>
            </w:r>
            <w:r>
              <w:rPr>
                <w:sz w:val="28"/>
                <w:lang w:val="uk-UA"/>
              </w:rPr>
              <w:t>враховуючи Указ</w:t>
            </w:r>
            <w:r w:rsidRPr="008551ED">
              <w:rPr>
                <w:sz w:val="28"/>
                <w:lang w:val="uk-UA"/>
              </w:rPr>
              <w:t xml:space="preserve"> Президента України від 24.02.2022 №64 «Про введення воєн</w:t>
            </w:r>
            <w:r>
              <w:rPr>
                <w:sz w:val="28"/>
                <w:lang w:val="uk-UA"/>
              </w:rPr>
              <w:t>ного стану в Україні», постанову</w:t>
            </w:r>
            <w:r w:rsidRPr="008551ED">
              <w:rPr>
                <w:sz w:val="28"/>
                <w:lang w:val="uk-UA"/>
              </w:rPr>
              <w:t xml:space="preserve"> Кабінету Міністрів України від 11.03.2022 №252 «Деякі питання формування та використання місцевих бюджетів у період воєнного стану»,  </w:t>
            </w:r>
            <w:r>
              <w:rPr>
                <w:sz w:val="28"/>
                <w:lang w:val="uk-UA"/>
              </w:rPr>
              <w:t>пункт</w:t>
            </w:r>
            <w:r w:rsidRPr="008551ED">
              <w:rPr>
                <w:sz w:val="28"/>
                <w:lang w:val="uk-UA"/>
              </w:rPr>
              <w:t xml:space="preserve"> 21 частини першої статті 91 Бю</w:t>
            </w:r>
            <w:r>
              <w:rPr>
                <w:sz w:val="28"/>
                <w:lang w:val="uk-UA"/>
              </w:rPr>
              <w:t xml:space="preserve">   </w:t>
            </w:r>
            <w:r w:rsidRPr="008551ED">
              <w:rPr>
                <w:sz w:val="28"/>
                <w:lang w:val="uk-UA"/>
              </w:rPr>
              <w:t>жетного кодек</w:t>
            </w:r>
            <w:r>
              <w:rPr>
                <w:sz w:val="28"/>
                <w:lang w:val="uk-UA"/>
              </w:rPr>
              <w:t xml:space="preserve">су України, </w:t>
            </w:r>
            <w:r w:rsidRPr="008551ED">
              <w:rPr>
                <w:sz w:val="28"/>
                <w:szCs w:val="28"/>
                <w:lang w:val="uk-UA" w:eastAsia="fr-FR"/>
              </w:rPr>
              <w:t>з метою створення умов для реалізації в місті державної політики у сфері надан</w:t>
            </w:r>
            <w:r>
              <w:rPr>
                <w:sz w:val="28"/>
                <w:szCs w:val="28"/>
                <w:lang w:val="uk-UA" w:eastAsia="fr-FR"/>
              </w:rPr>
              <w:t>ня послуг для здобуття якісної п</w:t>
            </w:r>
            <w:r w:rsidRPr="008551ED">
              <w:rPr>
                <w:sz w:val="28"/>
                <w:szCs w:val="28"/>
                <w:lang w:val="uk-UA" w:eastAsia="fr-FR"/>
              </w:rPr>
              <w:t>о</w:t>
            </w:r>
            <w:r>
              <w:rPr>
                <w:sz w:val="28"/>
                <w:szCs w:val="28"/>
                <w:lang w:val="uk-UA" w:eastAsia="fr-FR"/>
              </w:rPr>
              <w:t>за</w:t>
            </w:r>
            <w:r w:rsidRPr="008551ED">
              <w:rPr>
                <w:sz w:val="28"/>
                <w:szCs w:val="28"/>
                <w:lang w:val="uk-UA" w:eastAsia="fr-FR"/>
              </w:rPr>
              <w:t>шкільної освіти, Черкаськ</w:t>
            </w:r>
            <w:r>
              <w:rPr>
                <w:sz w:val="28"/>
                <w:szCs w:val="28"/>
                <w:lang w:val="uk-UA" w:eastAsia="fr-FR"/>
              </w:rPr>
              <w:t>а</w:t>
            </w:r>
            <w:r w:rsidRPr="008551ED">
              <w:rPr>
                <w:sz w:val="28"/>
                <w:szCs w:val="28"/>
                <w:lang w:val="uk-UA" w:eastAsia="fr-FR"/>
              </w:rPr>
              <w:t xml:space="preserve"> міськ</w:t>
            </w:r>
            <w:r>
              <w:rPr>
                <w:sz w:val="28"/>
                <w:szCs w:val="28"/>
                <w:lang w:val="uk-UA" w:eastAsia="fr-FR"/>
              </w:rPr>
              <w:t>а</w:t>
            </w:r>
            <w:r w:rsidRPr="008551ED">
              <w:rPr>
                <w:sz w:val="28"/>
                <w:szCs w:val="28"/>
                <w:lang w:val="uk-UA" w:eastAsia="fr-FR"/>
              </w:rPr>
              <w:t xml:space="preserve"> рад</w:t>
            </w:r>
            <w:r>
              <w:rPr>
                <w:sz w:val="28"/>
                <w:szCs w:val="28"/>
                <w:lang w:val="uk-UA" w:eastAsia="fr-FR"/>
              </w:rPr>
              <w:t>а</w:t>
            </w:r>
          </w:p>
          <w:p w:rsidR="00971F46" w:rsidRPr="0009435A" w:rsidRDefault="00971F46" w:rsidP="00C3640A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7"/>
                <w:lang w:val="uk-UA"/>
              </w:rPr>
            </w:pPr>
          </w:p>
          <w:p w:rsidR="00971F46" w:rsidRPr="0009435A" w:rsidRDefault="00971F46" w:rsidP="00C3640A">
            <w:pPr>
              <w:shd w:val="clear" w:color="auto" w:fill="FFFFFF"/>
              <w:jc w:val="both"/>
              <w:rPr>
                <w:b/>
                <w:color w:val="000000"/>
                <w:spacing w:val="7"/>
                <w:sz w:val="28"/>
                <w:szCs w:val="28"/>
                <w:lang w:val="uk-UA"/>
              </w:rPr>
            </w:pPr>
            <w:r w:rsidRPr="0009435A">
              <w:rPr>
                <w:b/>
                <w:color w:val="000000"/>
                <w:spacing w:val="7"/>
                <w:sz w:val="28"/>
                <w:szCs w:val="28"/>
                <w:lang w:val="uk-UA"/>
              </w:rPr>
              <w:t>ВИРІШИЛА:</w:t>
            </w:r>
          </w:p>
          <w:p w:rsidR="00971F46" w:rsidRPr="0009435A" w:rsidRDefault="00971F46" w:rsidP="00C3640A">
            <w:pPr>
              <w:shd w:val="clear" w:color="auto" w:fill="FFFFFF"/>
              <w:ind w:firstLine="709"/>
              <w:jc w:val="both"/>
              <w:rPr>
                <w:b/>
                <w:color w:val="000000"/>
                <w:spacing w:val="7"/>
                <w:lang w:val="uk-UA"/>
              </w:rPr>
            </w:pPr>
          </w:p>
          <w:p w:rsidR="00971F46" w:rsidRPr="00AF536F" w:rsidRDefault="00971F46" w:rsidP="00C3640A">
            <w:pPr>
              <w:pStyle w:val="a3"/>
              <w:ind w:firstLine="545"/>
              <w:jc w:val="both"/>
              <w:rPr>
                <w:sz w:val="28"/>
                <w:szCs w:val="28"/>
                <w:lang w:val="uk-UA" w:eastAsia="fr-FR"/>
              </w:rPr>
            </w:pPr>
            <w:r>
              <w:rPr>
                <w:sz w:val="28"/>
                <w:szCs w:val="28"/>
                <w:lang w:val="uk-UA"/>
              </w:rPr>
              <w:t xml:space="preserve">1. Внести зміни до рішення </w:t>
            </w:r>
            <w:r w:rsidRPr="00E0746D">
              <w:rPr>
                <w:sz w:val="28"/>
                <w:szCs w:val="28"/>
                <w:lang w:val="uk-UA"/>
              </w:rPr>
              <w:t xml:space="preserve">Черкаської міської ради </w:t>
            </w:r>
            <w:r w:rsidRPr="00AF536F">
              <w:rPr>
                <w:sz w:val="28"/>
                <w:szCs w:val="28"/>
                <w:lang w:val="uk-UA" w:eastAsia="fr-FR"/>
              </w:rPr>
              <w:t>від 09.11.2021 №13-11 «Про затвердження міської Програми розвитку закладів позашкільної освіти м. Черкаси на 2022-2026 роки»</w:t>
            </w:r>
            <w:r>
              <w:rPr>
                <w:sz w:val="28"/>
                <w:szCs w:val="28"/>
                <w:lang w:val="uk-UA" w:eastAsia="fr-FR"/>
              </w:rPr>
              <w:t xml:space="preserve">, а саме до </w:t>
            </w:r>
            <w:r w:rsidRPr="00AF536F">
              <w:rPr>
                <w:sz w:val="28"/>
                <w:szCs w:val="28"/>
                <w:lang w:val="uk-UA"/>
              </w:rPr>
              <w:t xml:space="preserve">пункту 1 розділу </w:t>
            </w:r>
            <w:r w:rsidRPr="00AF536F">
              <w:rPr>
                <w:sz w:val="28"/>
                <w:szCs w:val="28"/>
                <w:lang w:val="en-US"/>
              </w:rPr>
              <w:t>XI</w:t>
            </w:r>
            <w:r w:rsidRPr="00954419">
              <w:rPr>
                <w:sz w:val="28"/>
                <w:szCs w:val="28"/>
                <w:lang w:val="uk-UA"/>
              </w:rPr>
              <w:t xml:space="preserve"> «</w:t>
            </w:r>
            <w:r w:rsidRPr="00AF536F">
              <w:rPr>
                <w:sz w:val="28"/>
                <w:szCs w:val="28"/>
                <w:lang w:val="uk-UA"/>
              </w:rPr>
              <w:t>Очікувані результати</w:t>
            </w:r>
            <w:r w:rsidRPr="0095441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викласти його</w:t>
            </w:r>
            <w:r w:rsidRPr="00AF536F">
              <w:rPr>
                <w:sz w:val="28"/>
                <w:szCs w:val="28"/>
                <w:lang w:val="uk-UA"/>
              </w:rPr>
              <w:t xml:space="preserve"> в такій редакції:</w:t>
            </w:r>
          </w:p>
          <w:p w:rsidR="00971F46" w:rsidRPr="001D5FF1" w:rsidRDefault="00971F46" w:rsidP="00C3640A">
            <w:pPr>
              <w:pStyle w:val="a3"/>
              <w:ind w:firstLine="708"/>
              <w:jc w:val="left"/>
              <w:rPr>
                <w:lang w:val="uk-UA"/>
              </w:rPr>
            </w:pPr>
          </w:p>
          <w:p w:rsidR="00971F46" w:rsidRPr="001D5FF1" w:rsidRDefault="00971F46" w:rsidP="00C3640A">
            <w:pPr>
              <w:pStyle w:val="a3"/>
              <w:ind w:firstLine="708"/>
              <w:jc w:val="left"/>
              <w:rPr>
                <w:lang w:val="uk-UA"/>
              </w:rPr>
            </w:pPr>
          </w:p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1984"/>
              <w:gridCol w:w="567"/>
              <w:gridCol w:w="1134"/>
              <w:gridCol w:w="1134"/>
              <w:gridCol w:w="992"/>
              <w:gridCol w:w="992"/>
              <w:gridCol w:w="993"/>
              <w:gridCol w:w="992"/>
            </w:tblGrid>
            <w:tr w:rsidR="00971F46" w:rsidRPr="00AF536F" w:rsidTr="00C3640A">
              <w:trPr>
                <w:trHeight w:val="300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№з/п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Результативні показники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Один.</w:t>
                  </w:r>
                </w:p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виміру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Разом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2024 рік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2025 рік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2026 рік</w:t>
                  </w:r>
                </w:p>
              </w:tc>
            </w:tr>
            <w:tr w:rsidR="00971F46" w:rsidRPr="00AF536F" w:rsidTr="00C3640A">
              <w:trPr>
                <w:trHeight w:val="765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AF536F">
                    <w:rPr>
                      <w:b/>
                      <w:sz w:val="16"/>
                      <w:szCs w:val="16"/>
                    </w:rPr>
                    <w:t>ПОКАЗНИКИ ЗАТРАТ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971F46" w:rsidRPr="00AF536F" w:rsidTr="00C3640A">
              <w:trPr>
                <w:trHeight w:val="557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Обсяг фінансування на реалізацію програми, ВСЬОГО в т.ч. на: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  <w:vAlign w:val="bottom"/>
                </w:tcPr>
                <w:p w:rsidR="00971F46" w:rsidRDefault="00971F46" w:rsidP="00C3640A">
                  <w:pPr>
                    <w:pStyle w:val="a3"/>
                    <w:jc w:val="left"/>
                    <w:rPr>
                      <w:sz w:val="16"/>
                      <w:szCs w:val="16"/>
                      <w:lang w:val="uk-UA"/>
                    </w:rPr>
                  </w:pPr>
                </w:p>
                <w:p w:rsidR="00971F46" w:rsidRPr="00AF536F" w:rsidRDefault="00971F46" w:rsidP="00C3640A">
                  <w:pPr>
                    <w:pStyle w:val="a3"/>
                    <w:jc w:val="left"/>
                    <w:rPr>
                      <w:sz w:val="16"/>
                      <w:szCs w:val="16"/>
                      <w:lang w:val="uk-UA"/>
                    </w:rPr>
                  </w:pPr>
                  <w:r w:rsidRPr="00AF536F">
                    <w:rPr>
                      <w:sz w:val="16"/>
                      <w:szCs w:val="16"/>
                    </w:rPr>
                    <w:t>14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AF536F">
                    <w:rPr>
                      <w:sz w:val="16"/>
                      <w:szCs w:val="16"/>
                    </w:rPr>
                    <w:t>410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> 394</w:t>
                  </w:r>
                </w:p>
              </w:tc>
              <w:tc>
                <w:tcPr>
                  <w:tcW w:w="1134" w:type="dxa"/>
                  <w:vAlign w:val="bottom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1 644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, </w:t>
                  </w:r>
                  <w:r w:rsidRPr="00AF536F">
                    <w:rPr>
                      <w:sz w:val="16"/>
                      <w:szCs w:val="16"/>
                      <w:lang w:val="en-US"/>
                    </w:rPr>
                    <w:t>970</w:t>
                  </w:r>
                </w:p>
              </w:tc>
              <w:tc>
                <w:tcPr>
                  <w:tcW w:w="992" w:type="dxa"/>
                  <w:vAlign w:val="bottom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, </w:t>
                  </w:r>
                  <w:r w:rsidRPr="00AF536F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971F46" w:rsidRPr="00BB091F" w:rsidRDefault="00971F46" w:rsidP="00C3640A">
                  <w:pPr>
                    <w:pStyle w:val="a3"/>
                    <w:jc w:val="left"/>
                    <w:rPr>
                      <w:sz w:val="16"/>
                      <w:szCs w:val="16"/>
                      <w:lang w:val="uk-UA"/>
                    </w:rPr>
                  </w:pPr>
                </w:p>
                <w:p w:rsidR="00971F46" w:rsidRDefault="00971F46" w:rsidP="00C3640A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</w:p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3 637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, </w:t>
                  </w:r>
                  <w:r w:rsidRPr="00AF536F">
                    <w:rPr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993" w:type="dxa"/>
                  <w:vAlign w:val="bottom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AF536F">
                    <w:rPr>
                      <w:sz w:val="16"/>
                      <w:szCs w:val="16"/>
                    </w:rPr>
                    <w:t>675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, </w:t>
                  </w:r>
                  <w:r w:rsidRPr="00AF536F">
                    <w:rPr>
                      <w:sz w:val="16"/>
                      <w:szCs w:val="16"/>
                    </w:rPr>
                    <w:t>503</w:t>
                  </w:r>
                </w:p>
              </w:tc>
              <w:tc>
                <w:tcPr>
                  <w:tcW w:w="992" w:type="dxa"/>
                  <w:vAlign w:val="bottom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3 714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, </w:t>
                  </w:r>
                  <w:r w:rsidRPr="00AF536F">
                    <w:rPr>
                      <w:sz w:val="16"/>
                      <w:szCs w:val="16"/>
                    </w:rPr>
                    <w:t>831</w:t>
                  </w:r>
                </w:p>
              </w:tc>
            </w:tr>
            <w:tr w:rsidR="00971F46" w:rsidRPr="00AF536F" w:rsidTr="00C3640A">
              <w:trPr>
                <w:trHeight w:val="1020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 1.1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F536F">
                    <w:rPr>
                      <w:sz w:val="16"/>
                      <w:szCs w:val="16"/>
                      <w:lang w:val="uk-UA"/>
                    </w:rPr>
                    <w:t>Забезпечення діяльності гуртків для дітей з особливими освітніми потребами (спец. обладнання, інвентар,роз даткові витратні матеріали тощо) та забезпечення закладів ЗПО навчальними матеріалами, спец. обладнанням для проведення досліджень та фаховою літературою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AF536F">
                    <w:rPr>
                      <w:sz w:val="16"/>
                      <w:szCs w:val="16"/>
                    </w:rPr>
                    <w:t>351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 xml:space="preserve"> 281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104,300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109,900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375,00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379,013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383, 068</w:t>
                  </w:r>
                </w:p>
              </w:tc>
            </w:tr>
            <w:tr w:rsidR="00971F46" w:rsidRPr="00AF536F" w:rsidTr="00C3640A">
              <w:trPr>
                <w:trHeight w:val="510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 1.2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Забезпечення підвищення кваліфікації педагогічних працівників та їх участь у семінарах,  вебінарах, конференціях, тощо. Проведення конкурсів педагогічної майстерності, забезпечення обміну досвідом з питань організації роботи в закладах ПЗО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669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 xml:space="preserve"> 596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101,300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106,700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152 ,7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153,626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155, 270</w:t>
                  </w:r>
                </w:p>
              </w:tc>
            </w:tr>
            <w:tr w:rsidR="00971F46" w:rsidRPr="00AF536F" w:rsidTr="00C3640A">
              <w:trPr>
                <w:trHeight w:val="872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 1.3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Нагородження вихованців за перемогу у  міжнародних, Всеукраїнських фестивалях, конкурсах тощо в межах 150 осіб, в сумі 2500 грн. (одноразово)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AF536F">
                    <w:rPr>
                      <w:sz w:val="16"/>
                      <w:szCs w:val="16"/>
                    </w:rPr>
                    <w:t>347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 xml:space="preserve"> 881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110,80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375,00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379,013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383,068</w:t>
                  </w:r>
                </w:p>
              </w:tc>
            </w:tr>
            <w:tr w:rsidR="00971F46" w:rsidRPr="00AF536F" w:rsidTr="00C3640A">
              <w:trPr>
                <w:trHeight w:val="510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lastRenderedPageBreak/>
                    <w:t> 1.4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Виплата грошової нагороди викладачам за підготовку вихованців-переможців всеукраїнських та міжнародних конкурсів, фестивалів, змагань тощо (40 осіб в сумі 2500 грн) та підтримка молодих педагогів, які мають вік до 30  років та стаж роботи до 3-х років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AF536F">
                    <w:rPr>
                      <w:sz w:val="16"/>
                      <w:szCs w:val="16"/>
                    </w:rPr>
                    <w:t>122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 xml:space="preserve"> 486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146,310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187,800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262,782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265,594</w:t>
                  </w:r>
                </w:p>
              </w:tc>
            </w:tr>
            <w:tr w:rsidR="00971F46" w:rsidRPr="00AF536F" w:rsidTr="00C3640A">
              <w:trPr>
                <w:trHeight w:val="765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 1.5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Екскурсії вихованців</w:t>
                  </w:r>
                  <w:r w:rsidRPr="00AF536F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AF536F">
                    <w:rPr>
                      <w:sz w:val="16"/>
                      <w:szCs w:val="16"/>
                    </w:rPr>
                    <w:t>ЗПО   (обмін досвідом. Відвідування вищих навчальних закладів.музеїв, навчальних баз тощо)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437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 xml:space="preserve"> 288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22,10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131,391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132,797</w:t>
                  </w:r>
                </w:p>
              </w:tc>
            </w:tr>
            <w:tr w:rsidR="00971F46" w:rsidRPr="00AF536F" w:rsidTr="00C3640A">
              <w:trPr>
                <w:trHeight w:val="864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 1.6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Організація та проведення міських заходів, свят, конкурсів, фестивалів, майстер класів, виставок творчих проєктів, квестів тощо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  <w:lang w:val="en-US"/>
                    </w:rPr>
                  </w:pPr>
                  <w:r w:rsidRPr="00AF536F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AF536F">
                    <w:rPr>
                      <w:sz w:val="16"/>
                      <w:szCs w:val="16"/>
                      <w:lang w:val="en-US"/>
                    </w:rPr>
                    <w:t>784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  <w:lang w:val="en-US"/>
                    </w:rPr>
                    <w:t xml:space="preserve"> 884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356,720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342,00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688,00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695,362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702,802</w:t>
                  </w:r>
                </w:p>
              </w:tc>
            </w:tr>
            <w:tr w:rsidR="00971F46" w:rsidRPr="00AF536F" w:rsidTr="00C3640A">
              <w:trPr>
                <w:trHeight w:val="525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 1.7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Організація на базі комунального позашкільного закладу м.Черкаси "Клуб юних моряків з флотилією" профільного наметового містечка "Юний моряк" та літньої школи в комунальному позашкільному закладі «Станція юних техніків» .Розробка Положення про наметове містечко.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994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 xml:space="preserve"> 154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115,00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121,10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252,675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255,379</w:t>
                  </w:r>
                </w:p>
              </w:tc>
            </w:tr>
            <w:tr w:rsidR="00971F46" w:rsidRPr="00AF536F" w:rsidTr="00C3640A">
              <w:trPr>
                <w:trHeight w:val="510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 1.8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Створення цифрових уніфікованих опитувальників для моніторингу результативності та задоволення запитів громади в ЗПО. Створення, розробка та виготовлення каталогів. Тематичних кліпів. Теле - відеороликів.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542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 xml:space="preserve"> 466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87,00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91,600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121,284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122,582</w:t>
                  </w:r>
                </w:p>
              </w:tc>
            </w:tr>
            <w:tr w:rsidR="00971F46" w:rsidRPr="00AF536F" w:rsidTr="00C3640A">
              <w:trPr>
                <w:trHeight w:val="510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 1.9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Створення єдиного реєстру здобувачів освіти в ЗПО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AF536F">
                    <w:rPr>
                      <w:sz w:val="16"/>
                      <w:szCs w:val="16"/>
                    </w:rPr>
                    <w:t>789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 xml:space="preserve"> 646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553,00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582,30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545,590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551, 428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557,328</w:t>
                  </w:r>
                </w:p>
              </w:tc>
            </w:tr>
            <w:tr w:rsidR="00971F46" w:rsidRPr="00AF536F" w:rsidTr="00C3640A">
              <w:trPr>
                <w:trHeight w:val="1275"/>
              </w:trPr>
              <w:tc>
                <w:tcPr>
                  <w:tcW w:w="82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 1.10</w:t>
                  </w:r>
                </w:p>
              </w:tc>
              <w:tc>
                <w:tcPr>
                  <w:tcW w:w="1984" w:type="dxa"/>
                </w:tcPr>
                <w:p w:rsidR="00971F46" w:rsidRPr="00AF536F" w:rsidRDefault="00971F46" w:rsidP="00C3640A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Проведення змагань (Кубків Міського голови)  в різних напрямах</w:t>
                  </w:r>
                </w:p>
              </w:tc>
              <w:tc>
                <w:tcPr>
                  <w:tcW w:w="567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тис/грн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AF536F">
                    <w:rPr>
                      <w:sz w:val="16"/>
                      <w:szCs w:val="16"/>
                    </w:rPr>
                    <w:t>370</w:t>
                  </w:r>
                  <w:r>
                    <w:rPr>
                      <w:sz w:val="16"/>
                      <w:szCs w:val="16"/>
                      <w:lang w:val="uk-UA"/>
                    </w:rPr>
                    <w:t>,</w:t>
                  </w:r>
                  <w:r w:rsidRPr="00AF536F">
                    <w:rPr>
                      <w:sz w:val="16"/>
                      <w:szCs w:val="16"/>
                    </w:rPr>
                    <w:t xml:space="preserve"> 712</w:t>
                  </w:r>
                </w:p>
              </w:tc>
              <w:tc>
                <w:tcPr>
                  <w:tcW w:w="1134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60,340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63,500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741,00</w:t>
                  </w:r>
                </w:p>
              </w:tc>
              <w:tc>
                <w:tcPr>
                  <w:tcW w:w="993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748, 929</w:t>
                  </w:r>
                </w:p>
              </w:tc>
              <w:tc>
                <w:tcPr>
                  <w:tcW w:w="992" w:type="dxa"/>
                </w:tcPr>
                <w:p w:rsidR="00971F46" w:rsidRPr="00AF536F" w:rsidRDefault="00971F46" w:rsidP="00C3640A">
                  <w:pPr>
                    <w:pStyle w:val="a3"/>
                    <w:rPr>
                      <w:sz w:val="16"/>
                      <w:szCs w:val="16"/>
                    </w:rPr>
                  </w:pPr>
                  <w:r w:rsidRPr="00AF536F">
                    <w:rPr>
                      <w:sz w:val="16"/>
                      <w:szCs w:val="16"/>
                    </w:rPr>
                    <w:t>756,943</w:t>
                  </w:r>
                </w:p>
              </w:tc>
            </w:tr>
          </w:tbl>
          <w:p w:rsidR="00971F46" w:rsidRDefault="00971F46" w:rsidP="00C3640A">
            <w:pPr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pStyle w:val="a4"/>
              <w:ind w:left="-142" w:hanging="425"/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ind w:firstLine="545"/>
              <w:jc w:val="both"/>
              <w:rPr>
                <w:sz w:val="28"/>
                <w:szCs w:val="28"/>
                <w:lang w:val="uk-UA"/>
              </w:rPr>
            </w:pPr>
            <w:r w:rsidRPr="0009435A">
              <w:rPr>
                <w:sz w:val="28"/>
                <w:szCs w:val="28"/>
                <w:lang w:val="uk-UA"/>
              </w:rPr>
              <w:t xml:space="preserve">2. Контроль за виконанням рішення покласти на </w:t>
            </w:r>
            <w:r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Чубіну А.С. </w:t>
            </w:r>
            <w:r w:rsidRPr="0009435A">
              <w:rPr>
                <w:sz w:val="28"/>
                <w:szCs w:val="28"/>
                <w:lang w:val="uk-UA"/>
              </w:rPr>
              <w:t xml:space="preserve">та постійну комісію міської ради з питань </w:t>
            </w:r>
            <w:r>
              <w:rPr>
                <w:sz w:val="28"/>
                <w:szCs w:val="28"/>
                <w:lang w:val="uk-UA"/>
              </w:rPr>
              <w:t xml:space="preserve">гуманітарної та соціальної політики (Катерина Холупняк). </w:t>
            </w:r>
          </w:p>
          <w:p w:rsidR="00971F46" w:rsidRDefault="00971F46" w:rsidP="00C3640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                                                       Анатолій БОНДАРЕНКО</w:t>
            </w: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F46" w:rsidRPr="00971F46" w:rsidRDefault="00971F46" w:rsidP="00C3640A">
            <w:pPr>
              <w:pStyle w:val="a3"/>
              <w:jc w:val="both"/>
              <w:rPr>
                <w:sz w:val="28"/>
                <w:szCs w:val="28"/>
                <w:lang w:val="en-US" w:eastAsia="fr-FR"/>
              </w:rPr>
            </w:pPr>
          </w:p>
          <w:p w:rsidR="00971F46" w:rsidRDefault="00971F46" w:rsidP="00C3640A">
            <w:pPr>
              <w:pStyle w:val="a3"/>
              <w:jc w:val="both"/>
              <w:rPr>
                <w:sz w:val="28"/>
                <w:szCs w:val="28"/>
                <w:lang w:val="uk-UA" w:eastAsia="fr-FR"/>
              </w:rPr>
            </w:pPr>
          </w:p>
          <w:p w:rsidR="00971F46" w:rsidRPr="006E325B" w:rsidRDefault="00971F46" w:rsidP="00C3640A">
            <w:pPr>
              <w:pStyle w:val="a3"/>
              <w:ind w:left="4248" w:firstLine="708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6E325B">
              <w:rPr>
                <w:lang w:val="uk-UA"/>
              </w:rPr>
              <w:t>ПОГОДЖЕНО:</w:t>
            </w:r>
          </w:p>
          <w:p w:rsidR="00971F46" w:rsidRPr="006E325B" w:rsidRDefault="00971F46" w:rsidP="00C3640A">
            <w:pPr>
              <w:pStyle w:val="a3"/>
              <w:ind w:left="4248" w:firstLine="708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6E325B">
              <w:rPr>
                <w:lang w:val="uk-UA"/>
              </w:rPr>
              <w:t>Заступник міського голови</w:t>
            </w:r>
          </w:p>
          <w:p w:rsidR="00971F46" w:rsidRPr="006E325B" w:rsidRDefault="00971F46" w:rsidP="00C3640A">
            <w:pPr>
              <w:pStyle w:val="a3"/>
              <w:ind w:left="495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E325B">
              <w:rPr>
                <w:lang w:val="uk-UA"/>
              </w:rPr>
              <w:t>з питань діяльності виконавчих органів ради</w:t>
            </w:r>
          </w:p>
          <w:p w:rsidR="00971F46" w:rsidRPr="006E325B" w:rsidRDefault="00971F46" w:rsidP="00C3640A">
            <w:pPr>
              <w:pStyle w:val="a3"/>
              <w:jc w:val="right"/>
              <w:rPr>
                <w:lang w:val="uk-UA"/>
              </w:rPr>
            </w:pPr>
            <w:r w:rsidRPr="006E325B">
              <w:rPr>
                <w:lang w:val="uk-UA"/>
              </w:rPr>
              <w:t>Анастасія ЧУБІНА</w:t>
            </w:r>
          </w:p>
          <w:p w:rsidR="00971F46" w:rsidRDefault="00971F46" w:rsidP="00C3640A">
            <w:pPr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rPr>
                <w:sz w:val="28"/>
                <w:szCs w:val="28"/>
                <w:lang w:val="uk-UA"/>
              </w:rPr>
            </w:pPr>
          </w:p>
          <w:p w:rsidR="00971F46" w:rsidRDefault="00971F46" w:rsidP="00C3640A">
            <w:pPr>
              <w:rPr>
                <w:sz w:val="28"/>
                <w:szCs w:val="28"/>
                <w:lang w:val="uk-UA"/>
              </w:rPr>
            </w:pPr>
          </w:p>
          <w:p w:rsidR="00971F46" w:rsidRPr="00B0455F" w:rsidRDefault="00971F46" w:rsidP="00C36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455F">
              <w:rPr>
                <w:b/>
                <w:sz w:val="28"/>
                <w:szCs w:val="28"/>
                <w:lang w:val="uk-UA"/>
              </w:rPr>
              <w:t>Пояснювальна записка</w:t>
            </w:r>
          </w:p>
          <w:p w:rsidR="00971F46" w:rsidRPr="00697D0B" w:rsidRDefault="00971F46" w:rsidP="00C3640A">
            <w:pPr>
              <w:pStyle w:val="a3"/>
              <w:jc w:val="both"/>
              <w:rPr>
                <w:sz w:val="28"/>
                <w:szCs w:val="28"/>
                <w:lang w:val="uk-UA" w:eastAsia="fr-FR"/>
              </w:rPr>
            </w:pPr>
            <w:r w:rsidRPr="00697D0B">
              <w:rPr>
                <w:sz w:val="28"/>
                <w:szCs w:val="28"/>
                <w:lang w:val="uk-UA"/>
              </w:rPr>
              <w:t xml:space="preserve">до проєкту рішення виконавчого комітету Черкаської міської ради </w:t>
            </w:r>
            <w:r w:rsidRPr="00697D0B">
              <w:rPr>
                <w:sz w:val="28"/>
                <w:szCs w:val="28"/>
                <w:lang w:val="uk-UA" w:eastAsia="fr-FR"/>
              </w:rPr>
              <w:t>«Про внесення змін до Програми розвитку закладів позашкільної освіти м. Черкаси на 2022-2026 роки», затвердженої рішенням Черкаської міської ради від 09.11.2021 №13-11.</w:t>
            </w:r>
          </w:p>
          <w:p w:rsidR="00971F46" w:rsidRPr="00697D0B" w:rsidRDefault="00971F46" w:rsidP="00C3640A">
            <w:pPr>
              <w:pStyle w:val="a3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697D0B">
              <w:rPr>
                <w:sz w:val="28"/>
                <w:szCs w:val="28"/>
                <w:lang w:val="uk-UA" w:eastAsia="fr-FR"/>
              </w:rPr>
              <w:t xml:space="preserve">Зміни до Програми зумовлені </w:t>
            </w:r>
            <w:r w:rsidRPr="00697D0B">
              <w:rPr>
                <w:sz w:val="28"/>
                <w:szCs w:val="28"/>
                <w:lang w:val="uk-UA"/>
              </w:rPr>
              <w:t>необхідністю створення сприят</w:t>
            </w:r>
            <w:r>
              <w:rPr>
                <w:sz w:val="28"/>
                <w:szCs w:val="28"/>
                <w:lang w:val="uk-UA"/>
              </w:rPr>
              <w:t>ливих умов в закладах позашкільної освіти</w:t>
            </w:r>
            <w:r w:rsidRPr="00697D0B">
              <w:rPr>
                <w:sz w:val="28"/>
                <w:szCs w:val="28"/>
                <w:lang w:val="uk-UA"/>
              </w:rPr>
              <w:t xml:space="preserve"> для пошуку, підтримки та розвитку талановитих дітей, задоволення їх інтересів, духовних запитів у професійному визначенні, навчання та творчої реалізації, налагодження системи матеріального заохочення та стимулювання обдарованих дітей та педагогів.</w:t>
            </w:r>
          </w:p>
          <w:p w:rsidR="00971F46" w:rsidRPr="00697D0B" w:rsidRDefault="00971F46" w:rsidP="00C3640A">
            <w:pPr>
              <w:pStyle w:val="a3"/>
              <w:ind w:firstLine="708"/>
              <w:jc w:val="both"/>
              <w:rPr>
                <w:sz w:val="28"/>
                <w:szCs w:val="28"/>
                <w:lang w:val="uk-UA" w:eastAsia="fr-FR"/>
              </w:rPr>
            </w:pPr>
            <w:r w:rsidRPr="00697D0B">
              <w:rPr>
                <w:sz w:val="28"/>
                <w:szCs w:val="28"/>
                <w:lang w:val="uk-UA" w:eastAsia="fr-FR"/>
              </w:rPr>
              <w:t>У запропонованій редакції Програми к</w:t>
            </w:r>
            <w:r>
              <w:rPr>
                <w:sz w:val="28"/>
                <w:szCs w:val="28"/>
                <w:lang w:val="uk-UA" w:eastAsia="fr-FR"/>
              </w:rPr>
              <w:t>ількість підпунктів</w:t>
            </w:r>
            <w:r w:rsidRPr="00697D0B">
              <w:rPr>
                <w:sz w:val="28"/>
                <w:szCs w:val="28"/>
                <w:lang w:val="uk-UA" w:eastAsia="fr-FR"/>
              </w:rPr>
              <w:t xml:space="preserve">, вказаних в </w:t>
            </w:r>
            <w:r w:rsidRPr="00697D0B">
              <w:rPr>
                <w:sz w:val="28"/>
                <w:szCs w:val="28"/>
                <w:lang w:val="uk-UA" w:eastAsia="fr-FR"/>
              </w:rPr>
              <w:lastRenderedPageBreak/>
              <w:t>пункті 1 розділу ХІ, зменшиться з 19 до 10. При цьому загальна чисельність запланованих заходів, які можуть бути проведені, відповідно до Програми, не зміниться. Це дозволяє оперативно керувати коштами і спрямовувати їх відповідно до запитів населення щодо участі в</w:t>
            </w:r>
            <w:r w:rsidRPr="00697D0B">
              <w:rPr>
                <w:b/>
                <w:sz w:val="28"/>
                <w:szCs w:val="28"/>
                <w:lang w:val="uk-UA" w:eastAsia="fr-FR"/>
              </w:rPr>
              <w:t xml:space="preserve"> </w:t>
            </w:r>
            <w:r w:rsidRPr="00697D0B">
              <w:rPr>
                <w:sz w:val="28"/>
                <w:szCs w:val="28"/>
                <w:lang w:val="uk-UA" w:eastAsia="fr-FR"/>
              </w:rPr>
              <w:t>тому чи іншому, визначеному Програмою</w:t>
            </w:r>
            <w:r>
              <w:rPr>
                <w:sz w:val="28"/>
                <w:szCs w:val="28"/>
                <w:lang w:val="uk-UA" w:eastAsia="fr-FR"/>
              </w:rPr>
              <w:t xml:space="preserve"> заходу</w:t>
            </w:r>
            <w:r w:rsidRPr="00697D0B">
              <w:rPr>
                <w:sz w:val="28"/>
                <w:szCs w:val="28"/>
                <w:lang w:val="uk-UA" w:eastAsia="fr-FR"/>
              </w:rPr>
              <w:t xml:space="preserve">. </w:t>
            </w:r>
          </w:p>
          <w:p w:rsidR="00971F46" w:rsidRPr="00697D0B" w:rsidRDefault="00971F46" w:rsidP="00C3640A">
            <w:pPr>
              <w:pStyle w:val="a3"/>
              <w:ind w:firstLine="708"/>
              <w:jc w:val="both"/>
              <w:rPr>
                <w:sz w:val="28"/>
                <w:szCs w:val="28"/>
                <w:lang w:val="uk-UA" w:eastAsia="fr-FR"/>
              </w:rPr>
            </w:pPr>
            <w:r w:rsidRPr="00697D0B">
              <w:rPr>
                <w:sz w:val="28"/>
                <w:szCs w:val="28"/>
                <w:lang w:val="uk-UA" w:eastAsia="fr-FR"/>
              </w:rPr>
              <w:t>Виділені кошти в прийнятій редакції Програми не задовольняють потреби в проведені загальноміських заходів. Наприклад, зазнали суттєвого зменшення кількість учасників Кубку міського голови з сучасної хореографії: зареєструвалося 2500 учасників, але участь змогли взяти лише 1200, відповідно до можливостей фінансування Програми. Також була обмежена кількість учасників Кубку міського голови з декоративно-прикладного мистецтва. Не змогли взяти участь в заході бажаючі представники вс</w:t>
            </w:r>
            <w:r>
              <w:rPr>
                <w:sz w:val="28"/>
                <w:szCs w:val="28"/>
                <w:lang w:val="uk-UA" w:eastAsia="fr-FR"/>
              </w:rPr>
              <w:t>іх позашкільних закладів міста</w:t>
            </w:r>
            <w:r w:rsidRPr="00697D0B">
              <w:rPr>
                <w:sz w:val="28"/>
                <w:szCs w:val="28"/>
                <w:lang w:val="uk-UA" w:eastAsia="fr-FR"/>
              </w:rPr>
              <w:t xml:space="preserve"> різної форми власності.</w:t>
            </w:r>
          </w:p>
          <w:p w:rsidR="00971F46" w:rsidRPr="00697D0B" w:rsidRDefault="00971F46" w:rsidP="00C3640A">
            <w:pPr>
              <w:pStyle w:val="a3"/>
              <w:ind w:firstLine="708"/>
              <w:jc w:val="both"/>
              <w:rPr>
                <w:sz w:val="28"/>
                <w:szCs w:val="28"/>
                <w:lang w:val="uk-UA" w:eastAsia="fr-FR"/>
              </w:rPr>
            </w:pPr>
            <w:r w:rsidRPr="00697D0B">
              <w:rPr>
                <w:sz w:val="28"/>
                <w:szCs w:val="28"/>
                <w:lang w:val="uk-UA" w:eastAsia="fr-FR"/>
              </w:rPr>
              <w:t xml:space="preserve">Крім того, новою редакцією передбачено збільшення фінансування на створення </w:t>
            </w:r>
            <w:r w:rsidRPr="00697D0B">
              <w:rPr>
                <w:sz w:val="28"/>
                <w:szCs w:val="28"/>
                <w:lang w:val="uk-UA"/>
              </w:rPr>
              <w:t>гуртків та умов в них, для дітей з особливими освітніми потребами, а саме для закупівлі спеціального обладнання, інвентарю та роздаткових навчальних матеріалів. Необхідність створення інклюзивних груп в закладах позашкільної освіти пов’язана із зростанням кількості дітей з особливими потребами та відсутністю спеціальних умов в закладах позашкільної освіти міста Черкаси.</w:t>
            </w:r>
          </w:p>
          <w:p w:rsidR="00971F46" w:rsidRPr="00697D0B" w:rsidRDefault="00971F46" w:rsidP="00C3640A">
            <w:pPr>
              <w:pStyle w:val="a3"/>
              <w:ind w:firstLine="708"/>
              <w:jc w:val="both"/>
              <w:rPr>
                <w:sz w:val="28"/>
                <w:szCs w:val="28"/>
                <w:lang w:val="uk-UA" w:eastAsia="fr-FR"/>
              </w:rPr>
            </w:pPr>
            <w:r w:rsidRPr="00697D0B">
              <w:rPr>
                <w:sz w:val="28"/>
                <w:szCs w:val="28"/>
                <w:lang w:val="uk-UA" w:eastAsia="fr-FR"/>
              </w:rPr>
              <w:t>Таким чином, завдяки збільшенню фінансування, що викладено в пункті 1 розділу ХІ дозволить в повній мірі задовольнити попит населенн</w:t>
            </w:r>
            <w:r>
              <w:rPr>
                <w:sz w:val="28"/>
                <w:szCs w:val="28"/>
                <w:lang w:val="uk-UA" w:eastAsia="fr-FR"/>
              </w:rPr>
              <w:t xml:space="preserve">я у позашкільній освіті, </w:t>
            </w:r>
            <w:r w:rsidRPr="00697D0B">
              <w:rPr>
                <w:sz w:val="28"/>
                <w:szCs w:val="28"/>
                <w:lang w:val="uk-UA" w:eastAsia="fr-FR"/>
              </w:rPr>
              <w:t>сприяти її розвитку у місті Черкаси, збільшити кількість проведених заходів та охоплених ними учасників.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871"/>
              <w:gridCol w:w="2326"/>
              <w:gridCol w:w="1582"/>
              <w:gridCol w:w="1640"/>
            </w:tblGrid>
            <w:tr w:rsidR="00971F46" w:rsidRPr="00697D0B" w:rsidTr="00C3640A">
              <w:tc>
                <w:tcPr>
                  <w:tcW w:w="624" w:type="dxa"/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№ з/п</w:t>
                  </w:r>
                </w:p>
              </w:tc>
              <w:tc>
                <w:tcPr>
                  <w:tcW w:w="871" w:type="dxa"/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Рік</w:t>
                  </w:r>
                </w:p>
              </w:tc>
              <w:tc>
                <w:tcPr>
                  <w:tcW w:w="2326" w:type="dxa"/>
                  <w:tcBorders>
                    <w:right w:val="single" w:sz="4" w:space="0" w:color="auto"/>
                  </w:tcBorders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Попередня редакція</w:t>
                  </w:r>
                </w:p>
              </w:tc>
              <w:tc>
                <w:tcPr>
                  <w:tcW w:w="15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Нова редакція</w:t>
                  </w:r>
                </w:p>
              </w:tc>
              <w:tc>
                <w:tcPr>
                  <w:tcW w:w="1640" w:type="dxa"/>
                  <w:tcBorders>
                    <w:left w:val="single" w:sz="4" w:space="0" w:color="auto"/>
                  </w:tcBorders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Різниця</w:t>
                  </w:r>
                </w:p>
              </w:tc>
            </w:tr>
            <w:tr w:rsidR="00971F46" w:rsidRPr="00697D0B" w:rsidTr="00C3640A">
              <w:tc>
                <w:tcPr>
                  <w:tcW w:w="624" w:type="dxa"/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2022</w:t>
                  </w:r>
                </w:p>
              </w:tc>
              <w:tc>
                <w:tcPr>
                  <w:tcW w:w="2326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1 644 970</w:t>
                  </w:r>
                </w:p>
              </w:tc>
              <w:tc>
                <w:tcPr>
                  <w:tcW w:w="1582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1 644 970</w:t>
                  </w:r>
                </w:p>
              </w:tc>
              <w:tc>
                <w:tcPr>
                  <w:tcW w:w="1640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971F46" w:rsidRPr="00697D0B" w:rsidTr="00C3640A">
              <w:tc>
                <w:tcPr>
                  <w:tcW w:w="624" w:type="dxa"/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2023</w:t>
                  </w:r>
                </w:p>
              </w:tc>
              <w:tc>
                <w:tcPr>
                  <w:tcW w:w="2326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1 737 800</w:t>
                  </w:r>
                </w:p>
              </w:tc>
              <w:tc>
                <w:tcPr>
                  <w:tcW w:w="1582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1 737 800</w:t>
                  </w:r>
                </w:p>
              </w:tc>
              <w:tc>
                <w:tcPr>
                  <w:tcW w:w="1640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971F46" w:rsidRPr="00697D0B" w:rsidTr="00C3640A">
              <w:tc>
                <w:tcPr>
                  <w:tcW w:w="624" w:type="dxa"/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2024</w:t>
                  </w:r>
                </w:p>
              </w:tc>
              <w:tc>
                <w:tcPr>
                  <w:tcW w:w="2326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1 824 800</w:t>
                  </w:r>
                </w:p>
              </w:tc>
              <w:tc>
                <w:tcPr>
                  <w:tcW w:w="1582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</w:rPr>
                    <w:t>3 637 290</w:t>
                  </w:r>
                </w:p>
              </w:tc>
              <w:tc>
                <w:tcPr>
                  <w:tcW w:w="1640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1 812 490</w:t>
                  </w:r>
                </w:p>
              </w:tc>
            </w:tr>
            <w:tr w:rsidR="00971F46" w:rsidRPr="00697D0B" w:rsidTr="00C3640A">
              <w:tc>
                <w:tcPr>
                  <w:tcW w:w="624" w:type="dxa"/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871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2025</w:t>
                  </w:r>
                </w:p>
              </w:tc>
              <w:tc>
                <w:tcPr>
                  <w:tcW w:w="2326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1 916 100</w:t>
                  </w:r>
                </w:p>
              </w:tc>
              <w:tc>
                <w:tcPr>
                  <w:tcW w:w="1582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</w:rPr>
                    <w:t>3 675</w:t>
                  </w:r>
                  <w:r w:rsidRPr="007B6732">
                    <w:rPr>
                      <w:sz w:val="28"/>
                      <w:szCs w:val="28"/>
                    </w:rPr>
                    <w:t xml:space="preserve"> </w:t>
                  </w:r>
                  <w:r w:rsidRPr="00697D0B">
                    <w:rPr>
                      <w:sz w:val="28"/>
                      <w:szCs w:val="28"/>
                    </w:rPr>
                    <w:t xml:space="preserve"> 503</w:t>
                  </w:r>
                </w:p>
              </w:tc>
              <w:tc>
                <w:tcPr>
                  <w:tcW w:w="1640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1 759 403</w:t>
                  </w:r>
                </w:p>
              </w:tc>
            </w:tr>
            <w:tr w:rsidR="00971F46" w:rsidRPr="00697D0B" w:rsidTr="00C3640A">
              <w:tc>
                <w:tcPr>
                  <w:tcW w:w="624" w:type="dxa"/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871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2026</w:t>
                  </w:r>
                </w:p>
              </w:tc>
              <w:tc>
                <w:tcPr>
                  <w:tcW w:w="2326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2 012 000</w:t>
                  </w:r>
                </w:p>
              </w:tc>
              <w:tc>
                <w:tcPr>
                  <w:tcW w:w="1582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</w:rPr>
                    <w:t>3 714 831</w:t>
                  </w:r>
                </w:p>
              </w:tc>
              <w:tc>
                <w:tcPr>
                  <w:tcW w:w="1640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1 702 831</w:t>
                  </w:r>
                </w:p>
              </w:tc>
            </w:tr>
            <w:tr w:rsidR="00971F46" w:rsidRPr="00697D0B" w:rsidTr="00C3640A">
              <w:tc>
                <w:tcPr>
                  <w:tcW w:w="624" w:type="dxa"/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871" w:type="dxa"/>
                </w:tcPr>
                <w:p w:rsidR="00971F46" w:rsidRPr="00697D0B" w:rsidRDefault="00971F46" w:rsidP="00C3640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b/>
                      <w:sz w:val="28"/>
                      <w:szCs w:val="28"/>
                      <w:lang w:val="uk-UA"/>
                    </w:rPr>
                    <w:t>Всього</w:t>
                  </w:r>
                </w:p>
              </w:tc>
              <w:tc>
                <w:tcPr>
                  <w:tcW w:w="2326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9 135 670</w:t>
                  </w:r>
                </w:p>
              </w:tc>
              <w:tc>
                <w:tcPr>
                  <w:tcW w:w="1582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</w:rPr>
                    <w:t>14 410 394</w:t>
                  </w:r>
                </w:p>
              </w:tc>
              <w:tc>
                <w:tcPr>
                  <w:tcW w:w="1640" w:type="dxa"/>
                </w:tcPr>
                <w:p w:rsidR="00971F46" w:rsidRPr="00697D0B" w:rsidRDefault="00971F46" w:rsidP="00C3640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697D0B">
                    <w:rPr>
                      <w:sz w:val="28"/>
                      <w:szCs w:val="28"/>
                      <w:lang w:val="uk-UA"/>
                    </w:rPr>
                    <w:t>5 724 724</w:t>
                  </w:r>
                </w:p>
              </w:tc>
            </w:tr>
          </w:tbl>
          <w:p w:rsidR="00971F46" w:rsidRPr="00697D0B" w:rsidRDefault="00971F46" w:rsidP="00C3640A">
            <w:pPr>
              <w:pStyle w:val="a3"/>
              <w:ind w:firstLine="708"/>
              <w:jc w:val="both"/>
              <w:rPr>
                <w:sz w:val="28"/>
                <w:szCs w:val="28"/>
                <w:lang w:val="uk-UA" w:eastAsia="fr-FR"/>
              </w:rPr>
            </w:pPr>
          </w:p>
          <w:p w:rsidR="00971F46" w:rsidRPr="00697D0B" w:rsidRDefault="00971F46" w:rsidP="00C3640A">
            <w:pPr>
              <w:pStyle w:val="a3"/>
              <w:ind w:firstLine="708"/>
              <w:jc w:val="both"/>
              <w:rPr>
                <w:sz w:val="28"/>
                <w:szCs w:val="28"/>
                <w:lang w:val="uk-UA" w:eastAsia="fr-FR"/>
              </w:rPr>
            </w:pPr>
            <w:r w:rsidRPr="00697D0B">
              <w:rPr>
                <w:sz w:val="28"/>
                <w:szCs w:val="28"/>
                <w:lang w:val="uk-UA" w:eastAsia="fr-FR"/>
              </w:rPr>
              <w:t>Зважаючи на зазначене просимо погодити проєкт рішення «Про внесення змін до Програми розвитку закладів позашкільної освіти м. Черкаси на 2022-2026 роки», затвердженої рішенням Черкаської міської ради від 09.11.2021 №13-11.</w:t>
            </w:r>
          </w:p>
          <w:p w:rsidR="00971F46" w:rsidRDefault="00971F46" w:rsidP="00C3640A">
            <w:pPr>
              <w:pStyle w:val="a3"/>
              <w:jc w:val="both"/>
              <w:rPr>
                <w:sz w:val="28"/>
                <w:szCs w:val="28"/>
                <w:lang w:val="uk-UA" w:eastAsia="fr-FR"/>
              </w:rPr>
            </w:pPr>
          </w:p>
          <w:p w:rsidR="00971F46" w:rsidRDefault="00971F46" w:rsidP="00C3640A">
            <w:pPr>
              <w:pStyle w:val="a3"/>
              <w:jc w:val="both"/>
              <w:rPr>
                <w:sz w:val="28"/>
                <w:szCs w:val="28"/>
                <w:lang w:val="uk-UA" w:eastAsia="fr-FR"/>
              </w:rPr>
            </w:pPr>
          </w:p>
          <w:p w:rsidR="00971F46" w:rsidRDefault="00971F46" w:rsidP="00C3640A">
            <w:pPr>
              <w:pStyle w:val="a3"/>
              <w:jc w:val="both"/>
              <w:rPr>
                <w:sz w:val="28"/>
                <w:szCs w:val="28"/>
                <w:lang w:val="uk-UA" w:eastAsia="fr-FR"/>
              </w:rPr>
            </w:pPr>
          </w:p>
          <w:p w:rsidR="00971F46" w:rsidRDefault="00971F46" w:rsidP="00C3640A">
            <w:pPr>
              <w:pStyle w:val="a3"/>
              <w:jc w:val="both"/>
              <w:rPr>
                <w:sz w:val="28"/>
                <w:szCs w:val="28"/>
                <w:lang w:val="uk-UA" w:eastAsia="fr-FR"/>
              </w:rPr>
            </w:pPr>
          </w:p>
          <w:p w:rsidR="00971F46" w:rsidRDefault="00971F46" w:rsidP="00C3640A">
            <w:pPr>
              <w:pStyle w:val="a3"/>
              <w:jc w:val="both"/>
              <w:rPr>
                <w:sz w:val="28"/>
                <w:szCs w:val="28"/>
                <w:lang w:val="uk-UA" w:eastAsia="fr-FR"/>
              </w:rPr>
            </w:pPr>
            <w:r>
              <w:rPr>
                <w:sz w:val="28"/>
                <w:szCs w:val="28"/>
                <w:lang w:val="uk-UA" w:eastAsia="fr-FR"/>
              </w:rPr>
              <w:t>Директор департаменту                                                                      Богдан БЄЛОВ</w:t>
            </w:r>
          </w:p>
          <w:p w:rsidR="00971F46" w:rsidRDefault="00971F46" w:rsidP="00C3640A">
            <w:pPr>
              <w:pStyle w:val="a3"/>
              <w:jc w:val="both"/>
              <w:rPr>
                <w:sz w:val="28"/>
                <w:szCs w:val="28"/>
                <w:lang w:val="uk-UA" w:eastAsia="fr-FR"/>
              </w:rPr>
            </w:pPr>
          </w:p>
          <w:p w:rsidR="00971F46" w:rsidRPr="00CD15DB" w:rsidRDefault="00971F46" w:rsidP="00C3640A">
            <w:pPr>
              <w:pStyle w:val="a3"/>
              <w:jc w:val="both"/>
              <w:rPr>
                <w:sz w:val="20"/>
                <w:szCs w:val="20"/>
                <w:lang w:val="uk-UA" w:eastAsia="fr-FR"/>
              </w:rPr>
            </w:pPr>
            <w:r w:rsidRPr="00CD15DB">
              <w:rPr>
                <w:sz w:val="20"/>
                <w:szCs w:val="20"/>
                <w:lang w:val="uk-UA" w:eastAsia="fr-FR"/>
              </w:rPr>
              <w:t>Євген СТЕПКО</w:t>
            </w:r>
          </w:p>
          <w:p w:rsidR="00971F46" w:rsidRPr="00B174D3" w:rsidRDefault="00971F46" w:rsidP="00C3640A">
            <w:pPr>
              <w:pStyle w:val="a3"/>
              <w:jc w:val="both"/>
              <w:rPr>
                <w:sz w:val="20"/>
                <w:szCs w:val="20"/>
                <w:lang w:val="uk-UA" w:eastAsia="fr-FR"/>
              </w:rPr>
            </w:pPr>
            <w:r w:rsidRPr="00B174D3">
              <w:rPr>
                <w:sz w:val="20"/>
                <w:szCs w:val="20"/>
                <w:lang w:val="uk-UA" w:eastAsia="fr-FR"/>
              </w:rPr>
              <w:t>Юлія ГОРБАЧИК</w:t>
            </w:r>
          </w:p>
          <w:p w:rsidR="00971F46" w:rsidRPr="00B174D3" w:rsidRDefault="00971F46" w:rsidP="00C3640A">
            <w:pPr>
              <w:pStyle w:val="a3"/>
              <w:jc w:val="both"/>
              <w:rPr>
                <w:sz w:val="20"/>
                <w:szCs w:val="20"/>
                <w:lang w:val="uk-UA" w:eastAsia="fr-FR"/>
              </w:rPr>
            </w:pPr>
            <w:r w:rsidRPr="00B174D3">
              <w:rPr>
                <w:sz w:val="20"/>
                <w:szCs w:val="20"/>
                <w:lang w:val="uk-UA" w:eastAsia="fr-FR"/>
              </w:rPr>
              <w:lastRenderedPageBreak/>
              <w:t>37-23-68</w:t>
            </w:r>
          </w:p>
          <w:p w:rsidR="00971F46" w:rsidRDefault="00971F46" w:rsidP="00C3640A">
            <w:pPr>
              <w:rPr>
                <w:lang w:val="uk-UA"/>
              </w:rPr>
            </w:pPr>
          </w:p>
          <w:p w:rsidR="00971F46" w:rsidRDefault="00971F46" w:rsidP="00C3640A">
            <w:pPr>
              <w:rPr>
                <w:lang w:val="uk-UA"/>
              </w:rPr>
            </w:pPr>
          </w:p>
          <w:p w:rsidR="00971F46" w:rsidRPr="00AF536F" w:rsidRDefault="00971F46" w:rsidP="00C3640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971F46" w:rsidRPr="0009435A" w:rsidRDefault="00971F46" w:rsidP="00C3640A">
            <w:pPr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</w:tc>
      </w:tr>
    </w:tbl>
    <w:p w:rsidR="00971F46" w:rsidRPr="00971F46" w:rsidRDefault="00971F46" w:rsidP="00971F46">
      <w:pPr>
        <w:pStyle w:val="a3"/>
        <w:jc w:val="both"/>
        <w:rPr>
          <w:sz w:val="28"/>
          <w:szCs w:val="28"/>
          <w:lang w:val="en-US" w:eastAsia="fr-FR"/>
        </w:rPr>
      </w:pPr>
    </w:p>
    <w:p w:rsidR="00971F46" w:rsidRDefault="00971F46" w:rsidP="00971F46">
      <w:pPr>
        <w:pStyle w:val="a3"/>
        <w:jc w:val="both"/>
        <w:rPr>
          <w:sz w:val="28"/>
          <w:szCs w:val="28"/>
          <w:lang w:val="uk-UA" w:eastAsia="fr-FR"/>
        </w:rPr>
      </w:pPr>
    </w:p>
    <w:p w:rsidR="007660C7" w:rsidRDefault="007660C7"/>
    <w:sectPr w:rsidR="0076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70"/>
    <w:rsid w:val="007660C7"/>
    <w:rsid w:val="00971F46"/>
    <w:rsid w:val="00D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F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F46"/>
    <w:pPr>
      <w:ind w:left="720"/>
      <w:contextualSpacing/>
    </w:pPr>
  </w:style>
  <w:style w:type="table" w:styleId="a5">
    <w:name w:val="Table Grid"/>
    <w:basedOn w:val="a1"/>
    <w:uiPriority w:val="59"/>
    <w:rsid w:val="0097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1F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F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F46"/>
    <w:pPr>
      <w:ind w:left="720"/>
      <w:contextualSpacing/>
    </w:pPr>
  </w:style>
  <w:style w:type="table" w:styleId="a5">
    <w:name w:val="Table Grid"/>
    <w:basedOn w:val="a1"/>
    <w:uiPriority w:val="59"/>
    <w:rsid w:val="0097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1F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2023-09-08T11:29:00Z</dcterms:created>
  <dcterms:modified xsi:type="dcterms:W3CDTF">2023-09-08T11:31:00Z</dcterms:modified>
</cp:coreProperties>
</file>